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7C22" w14:textId="6FB68F9C" w:rsidR="00E92947" w:rsidRDefault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7B4CA" wp14:editId="065903D9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82388" wp14:editId="077CA711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E675A" w14:textId="10A9B7E2" w:rsidR="00E92947" w:rsidRDefault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E6427AC" w14:textId="026E3D19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360EA33D" w14:textId="1E2AC98A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5E3753D1" w14:textId="6A8269D4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822DAC9" w14:textId="5A2A8959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6858EDD0" w14:textId="71107A84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Abieli Izquierdo Manuel</w:t>
      </w:r>
    </w:p>
    <w:p w14:paraId="203913B7" w14:textId="2CE40E0D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Darina Guadalupe Lanz </w:t>
      </w:r>
      <w:proofErr w:type="spellStart"/>
      <w:r>
        <w:rPr>
          <w:rFonts w:ascii="Times New Roman" w:eastAsia="Times New Roman" w:hAnsi="Times New Roman"/>
          <w:b/>
          <w:sz w:val="36"/>
        </w:rPr>
        <w:t>Va</w:t>
      </w:r>
      <w:r w:rsidR="00E92947">
        <w:rPr>
          <w:rFonts w:ascii="Times New Roman" w:eastAsia="Times New Roman" w:hAnsi="Times New Roman"/>
          <w:b/>
          <w:sz w:val="36"/>
        </w:rPr>
        <w:t>zquez</w:t>
      </w:r>
      <w:proofErr w:type="spellEnd"/>
    </w:p>
    <w:p w14:paraId="3A591A6F" w14:textId="43FBD6B9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44A63B18" w14:textId="7CAAA1C8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0779B850" w14:textId="77777777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DAC213" w14:textId="2F69546B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15EC1DF0" w14:textId="76D86535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071BCD66" w14:textId="77777777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50106660" w14:textId="66AFA860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2EC0184A" w14:textId="2529B935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7C062112" wp14:editId="0D4BDC1C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843A6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jz9MYHAIAAP8D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6A488974" w14:textId="138B667B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1C1797F" w14:textId="75E6EE18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180AE71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B7B0432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B412F20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B90381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0A6046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4EB389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E43C23E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19236FA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B4B22D4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AB2E07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9D2F58F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95F5096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00D79E2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5DBCD0B" w14:textId="38A3695A" w:rsidR="00254F4A" w:rsidRDefault="00731635">
      <w:pPr>
        <w:spacing w:after="205" w:line="239" w:lineRule="auto"/>
        <w:jc w:val="center"/>
      </w:pPr>
      <w:r>
        <w:rPr>
          <w:rFonts w:ascii="Times New Roman" w:eastAsia="Times New Roman" w:hAnsi="Times New Roman"/>
          <w:b/>
          <w:sz w:val="36"/>
        </w:rPr>
        <w:t xml:space="preserve">Avance de entrega de Instrumentos aplicados y Base de Datos </w:t>
      </w:r>
    </w:p>
    <w:p w14:paraId="3C560067" w14:textId="77777777" w:rsidR="00254F4A" w:rsidRDefault="00E92947">
      <w:pPr>
        <w:pStyle w:val="Ttulo1"/>
        <w:spacing w:after="214"/>
        <w:ind w:left="265" w:hanging="280"/>
      </w:pPr>
      <w:r>
        <w:t xml:space="preserve">Instrumentos aplicados </w:t>
      </w:r>
    </w:p>
    <w:p w14:paraId="4A5A4E5A" w14:textId="77777777" w:rsidR="00254F4A" w:rsidRDefault="00E92947" w:rsidP="009749A5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SERVQUAL (Calidad del Servicio): cuestionario con escala Likert 1–5 para cinco dimensiones (Tangibilidad</w:t>
      </w:r>
      <w:r>
        <w:rPr>
          <w:rFonts w:ascii="Times New Roman" w:eastAsia="Times New Roman" w:hAnsi="Times New Roman"/>
          <w:sz w:val="24"/>
        </w:rPr>
        <w:t xml:space="preserve">, Confiabilidad, Capacidad de respuesta, Seguridad, Empatía). </w:t>
      </w:r>
    </w:p>
    <w:p w14:paraId="057CB1DC" w14:textId="77777777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 xml:space="preserve">NPS: única pregunta “¿Qué tan probable es que recomiendes este servicio a un amigo o colega?” escala 0–10. </w:t>
      </w:r>
    </w:p>
    <w:p w14:paraId="1BBFEC43" w14:textId="3F8449BC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CSAT: pregunta “</w:t>
      </w:r>
      <w:r w:rsidR="002B3D20">
        <w:rPr>
          <w:rFonts w:ascii="Times New Roman" w:eastAsia="Times New Roman" w:hAnsi="Times New Roman"/>
          <w:sz w:val="24"/>
        </w:rPr>
        <w:t>¿Qué opinas sobre la calidad de la pizza</w:t>
      </w:r>
      <w:r>
        <w:rPr>
          <w:rFonts w:ascii="Times New Roman" w:eastAsia="Times New Roman" w:hAnsi="Times New Roman"/>
          <w:sz w:val="24"/>
        </w:rPr>
        <w:t xml:space="preserve">?” escala 1–5. </w:t>
      </w:r>
    </w:p>
    <w:p w14:paraId="2CD787AE" w14:textId="7D242D7D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CES: pregunta</w:t>
      </w:r>
      <w:r>
        <w:rPr>
          <w:rFonts w:ascii="Times New Roman" w:eastAsia="Times New Roman" w:hAnsi="Times New Roman"/>
          <w:sz w:val="24"/>
        </w:rPr>
        <w:t xml:space="preserve"> “¿</w:t>
      </w:r>
      <w:r w:rsidR="00C2575E">
        <w:rPr>
          <w:rFonts w:ascii="Times New Roman" w:eastAsia="Times New Roman" w:hAnsi="Times New Roman"/>
          <w:sz w:val="24"/>
        </w:rPr>
        <w:t>El proceso de compra/pedido fue sencillo</w:t>
      </w:r>
      <w:r>
        <w:rPr>
          <w:rFonts w:ascii="Times New Roman" w:eastAsia="Times New Roman" w:hAnsi="Times New Roman"/>
          <w:sz w:val="24"/>
        </w:rPr>
        <w:t>?” escala 1–</w:t>
      </w:r>
      <w:r w:rsidR="008F2F1C">
        <w:rPr>
          <w:rFonts w:ascii="Times New Roman" w:eastAsia="Times New Roman" w:hAnsi="Times New Roman"/>
          <w:sz w:val="24"/>
        </w:rPr>
        <w:t>5.</w:t>
      </w:r>
    </w:p>
    <w:p w14:paraId="637CE0AC" w14:textId="77777777" w:rsidR="00254F4A" w:rsidRDefault="00E92947" w:rsidP="009749A5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 xml:space="preserve">Kano: paquete de preguntas funcionales y disfuncionales para clasificar atributos en </w:t>
      </w:r>
    </w:p>
    <w:p w14:paraId="48C404BE" w14:textId="144A8A01" w:rsidR="00254F4A" w:rsidRDefault="00E92947" w:rsidP="009749A5">
      <w:pPr>
        <w:spacing w:after="298" w:line="249" w:lineRule="auto"/>
        <w:ind w:left="730" w:hanging="10"/>
        <w:jc w:val="both"/>
      </w:pPr>
      <w:r>
        <w:rPr>
          <w:rFonts w:ascii="Times New Roman" w:eastAsia="Times New Roman" w:hAnsi="Times New Roman"/>
          <w:sz w:val="24"/>
        </w:rPr>
        <w:t>“Must-be (Calidad requerida)”, “Performance (Calidad unidimensional)” y “</w:t>
      </w:r>
      <w:proofErr w:type="spellStart"/>
      <w:r>
        <w:rPr>
          <w:rFonts w:ascii="Times New Roman" w:eastAsia="Times New Roman" w:hAnsi="Times New Roman"/>
          <w:sz w:val="24"/>
        </w:rPr>
        <w:t>Delighters</w:t>
      </w:r>
      <w:proofErr w:type="spellEnd"/>
      <w:r>
        <w:rPr>
          <w:rFonts w:ascii="Times New Roman" w:eastAsia="Times New Roman" w:hAnsi="Times New Roman"/>
          <w:sz w:val="24"/>
        </w:rPr>
        <w:t xml:space="preserve"> (Calidad atractiva o excitad</w:t>
      </w:r>
      <w:r>
        <w:rPr>
          <w:rFonts w:ascii="Times New Roman" w:eastAsia="Times New Roman" w:hAnsi="Times New Roman"/>
          <w:sz w:val="24"/>
        </w:rPr>
        <w:t xml:space="preserve">ores)”  </w:t>
      </w:r>
    </w:p>
    <w:p w14:paraId="22F6DA32" w14:textId="4B4E48B9" w:rsidR="00254F4A" w:rsidRDefault="006D6817">
      <w:pPr>
        <w:pStyle w:val="Ttulo2"/>
        <w:spacing w:after="0"/>
        <w:ind w:left="0"/>
      </w:pPr>
      <w:r>
        <w:rPr>
          <w:sz w:val="27"/>
        </w:rPr>
        <w:t xml:space="preserve">Cuestionario </w:t>
      </w:r>
    </w:p>
    <w:tbl>
      <w:tblPr>
        <w:tblStyle w:val="TableGrid"/>
        <w:tblW w:w="8830" w:type="dxa"/>
        <w:tblInd w:w="5" w:type="dxa"/>
        <w:tblCellMar>
          <w:top w:w="61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496"/>
        <w:gridCol w:w="5606"/>
        <w:gridCol w:w="1728"/>
      </w:tblGrid>
      <w:tr w:rsidR="00254F4A" w14:paraId="260B8132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D7C97" w14:textId="77777777" w:rsidR="00254F4A" w:rsidRDefault="00E92947">
            <w:pPr>
              <w:jc w:val="both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Instrumento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41912F" w14:textId="77777777" w:rsidR="00254F4A" w:rsidRDefault="00E92947">
            <w:pPr>
              <w:ind w:right="59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Dimensión/Pregunta 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B9A4E" w14:textId="77777777" w:rsidR="00254F4A" w:rsidRDefault="00E92947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Escala </w:t>
            </w:r>
          </w:p>
        </w:tc>
      </w:tr>
      <w:tr w:rsidR="007202F7" w14:paraId="5EE32828" w14:textId="77777777" w:rsidTr="00271D55">
        <w:trPr>
          <w:trHeight w:val="562"/>
        </w:trPr>
        <w:tc>
          <w:tcPr>
            <w:tcW w:w="1496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2268335B" w14:textId="77777777" w:rsidR="007202F7" w:rsidRDefault="007202F7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SERVQUAL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6FBE2" w14:textId="4DE65F07" w:rsidR="007202F7" w:rsidRDefault="007202F7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¿Cómo calificarías la atención recibida por el personal?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79CE10" w14:textId="77777777" w:rsidR="007202F7" w:rsidRDefault="007202F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1–5 </w:t>
            </w:r>
          </w:p>
        </w:tc>
      </w:tr>
      <w:tr w:rsidR="007202F7" w14:paraId="0107FCFA" w14:textId="77777777" w:rsidTr="00271D55">
        <w:trPr>
          <w:trHeight w:val="562"/>
        </w:trPr>
        <w:tc>
          <w:tcPr>
            <w:tcW w:w="1496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CEEE90" w14:textId="77777777" w:rsidR="007202F7" w:rsidRDefault="007202F7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A2B699" w14:textId="75CC24C0" w:rsidR="007202F7" w:rsidRDefault="007202F7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 w:rsidRPr="006D6817">
              <w:rPr>
                <w:rFonts w:ascii="Times New Roman" w:eastAsia="Times New Roman" w:hAnsi="Times New Roman"/>
                <w:sz w:val="24"/>
              </w:rPr>
              <w:t>¿Cómo realizaste tu pedido la última vez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C0745A" w14:textId="77777777" w:rsidR="007202F7" w:rsidRDefault="007202F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-Local</w:t>
            </w:r>
          </w:p>
          <w:p w14:paraId="6143CC78" w14:textId="308811F4" w:rsidR="007202F7" w:rsidRDefault="007202F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-WhatsApp</w:t>
            </w:r>
          </w:p>
        </w:tc>
      </w:tr>
      <w:tr w:rsidR="00254F4A" w14:paraId="76D10283" w14:textId="77777777" w:rsidTr="00570DCB">
        <w:trPr>
          <w:trHeight w:val="284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A3280" w14:textId="77777777" w:rsidR="00254F4A" w:rsidRDefault="00E92947">
            <w:pPr>
              <w:ind w:right="59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NPS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603BB5" w14:textId="5BCC6BFB" w:rsidR="00254F4A" w:rsidRDefault="00B77123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¿Qué tan probable es que recomiendes el servicio</w:t>
            </w:r>
            <w:r w:rsidR="00362DA6">
              <w:rPr>
                <w:rFonts w:ascii="Times New Roman" w:eastAsia="Times New Roman" w:hAnsi="Times New Roman"/>
                <w:sz w:val="24"/>
              </w:rPr>
              <w:t xml:space="preserve"> a un amigo o familiar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F551D" w14:textId="448AD4E9" w:rsidR="00254F4A" w:rsidRDefault="007202F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1–5</w:t>
            </w:r>
          </w:p>
        </w:tc>
      </w:tr>
      <w:tr w:rsidR="00254F4A" w14:paraId="76B9DFF0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A58A5" w14:textId="77777777" w:rsidR="00254F4A" w:rsidRDefault="00E92947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CSAT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0791EC" w14:textId="0F4A69A7" w:rsidR="00254F4A" w:rsidRDefault="00B77123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275968">
              <w:rPr>
                <w:rFonts w:ascii="Times New Roman" w:eastAsia="Times New Roman" w:hAnsi="Times New Roman"/>
                <w:sz w:val="24"/>
              </w:rPr>
              <w:t xml:space="preserve">Qué tan probable </w:t>
            </w:r>
            <w:r w:rsidR="003E5EE9">
              <w:rPr>
                <w:rFonts w:ascii="Times New Roman" w:eastAsia="Times New Roman" w:hAnsi="Times New Roman"/>
                <w:sz w:val="24"/>
              </w:rPr>
              <w:t>es que vuelvas a pedir en la pizzería</w:t>
            </w:r>
            <w:r w:rsidR="00966B7D">
              <w:rPr>
                <w:rFonts w:ascii="Times New Roman" w:eastAsia="Times New Roman" w:hAnsi="Times New Roman"/>
                <w:sz w:val="24"/>
              </w:rPr>
              <w:t xml:space="preserve"> el próximo </w:t>
            </w:r>
            <w:r w:rsidR="003E5EE9">
              <w:rPr>
                <w:rFonts w:ascii="Times New Roman" w:eastAsia="Times New Roman" w:hAnsi="Times New Roman"/>
                <w:sz w:val="24"/>
              </w:rPr>
              <w:t>mes?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5FEBA" w14:textId="77777777" w:rsidR="00254F4A" w:rsidRDefault="00E9294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1–5 </w:t>
            </w:r>
          </w:p>
        </w:tc>
      </w:tr>
      <w:tr w:rsidR="00944E10" w14:paraId="71D5828C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43EA58" w14:textId="01977608" w:rsidR="00944E10" w:rsidRDefault="00944E10">
            <w:pPr>
              <w:ind w:right="58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CSAT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1FA94" w14:textId="678B3703" w:rsidR="00944E10" w:rsidRDefault="00EC65A6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¿Qué opinas sobre la calidad de la pizza?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6B39D" w14:textId="450AC61B" w:rsidR="00944E10" w:rsidRDefault="002120A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1-5</w:t>
            </w:r>
          </w:p>
        </w:tc>
      </w:tr>
      <w:tr w:rsidR="00254F4A" w14:paraId="7DAFBB70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0E722" w14:textId="77777777" w:rsidR="00254F4A" w:rsidRDefault="00E92947">
            <w:pPr>
              <w:ind w:right="6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CES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FE13D" w14:textId="0A1C3A22" w:rsidR="00254F4A" w:rsidRDefault="000316B9" w:rsidP="000316B9"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1B41A7">
              <w:rPr>
                <w:rFonts w:ascii="Times New Roman" w:eastAsia="Times New Roman" w:hAnsi="Times New Roman"/>
                <w:sz w:val="24"/>
              </w:rPr>
              <w:t xml:space="preserve">El </w:t>
            </w:r>
            <w:r w:rsidR="00D030FD">
              <w:rPr>
                <w:rFonts w:ascii="Times New Roman" w:eastAsia="Times New Roman" w:hAnsi="Times New Roman"/>
                <w:sz w:val="24"/>
              </w:rPr>
              <w:t>proceso de compra/pedido fue sencillo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0AB7C" w14:textId="0BC85D42" w:rsidR="00254F4A" w:rsidRDefault="00E9294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1–</w:t>
            </w:r>
            <w:r w:rsidR="00FD78FC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254F4A" w14:paraId="042FB478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B6C095" w14:textId="77777777" w:rsidR="00254F4A" w:rsidRDefault="00E92947">
            <w:pPr>
              <w:ind w:right="6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Kano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6E892" w14:textId="5B8CAD4C" w:rsidR="00254F4A" w:rsidRPr="00A613EA" w:rsidRDefault="009448E5" w:rsidP="00A613EA">
            <w:pPr>
              <w:rPr>
                <w:rFonts w:ascii="Times New Roman" w:hAnsi="Times New Roman"/>
                <w:sz w:val="24"/>
              </w:rPr>
            </w:pPr>
            <w:r w:rsidRPr="00A613EA">
              <w:rPr>
                <w:rFonts w:ascii="Times New Roman" w:hAnsi="Times New Roman"/>
                <w:sz w:val="24"/>
              </w:rPr>
              <w:t>¿Con qué frecuencia consume pizza al mes?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151E14" w14:textId="5ABCA7F8" w:rsidR="00254F4A" w:rsidRDefault="00137F9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1-5</w:t>
            </w:r>
          </w:p>
        </w:tc>
      </w:tr>
      <w:tr w:rsidR="008D3C3D" w14:paraId="24615E54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28520E" w14:textId="55842C22" w:rsidR="008D3C3D" w:rsidRDefault="008D3C3D">
            <w:pPr>
              <w:ind w:righ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Kano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0B057" w14:textId="66D9E3F6" w:rsidR="008D3C3D" w:rsidRDefault="006E5F5E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¿Qué fue lo primero que te llamó la atención de la pizzería?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8EF49" w14:textId="77777777" w:rsidR="008D3C3D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-Precio</w:t>
            </w:r>
          </w:p>
          <w:p w14:paraId="605116FF" w14:textId="24F13D73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-Variedad</w:t>
            </w:r>
          </w:p>
          <w:p w14:paraId="72902F10" w14:textId="431663E1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-Sabor/Calidad </w:t>
            </w:r>
          </w:p>
          <w:p w14:paraId="7DD9B77E" w14:textId="65398443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-Ubicación</w:t>
            </w:r>
          </w:p>
        </w:tc>
      </w:tr>
      <w:tr w:rsidR="00111918" w14:paraId="685B051A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EE03FF" w14:textId="3C7A903C" w:rsidR="00111918" w:rsidRDefault="00111918">
            <w:pPr>
              <w:ind w:righ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Kano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C4CDE" w14:textId="519A1458" w:rsidR="00111918" w:rsidRDefault="00111918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8A78A5">
              <w:rPr>
                <w:rFonts w:ascii="Times New Roman" w:eastAsia="Times New Roman" w:hAnsi="Times New Roman"/>
                <w:sz w:val="24"/>
              </w:rPr>
              <w:t xml:space="preserve">Qué factores consideras importantes al elegir una </w:t>
            </w:r>
            <w:r w:rsidR="00594AD0">
              <w:rPr>
                <w:rFonts w:ascii="Times New Roman" w:eastAsia="Times New Roman" w:hAnsi="Times New Roman"/>
                <w:sz w:val="24"/>
              </w:rPr>
              <w:t>pizzería?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D1A3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-Precio</w:t>
            </w:r>
          </w:p>
          <w:p w14:paraId="4B832C56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-Calidad</w:t>
            </w:r>
          </w:p>
          <w:p w14:paraId="0248BC15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 xml:space="preserve">-Sabor </w:t>
            </w:r>
          </w:p>
          <w:p w14:paraId="4ABDA475" w14:textId="3B642721" w:rsidR="00111918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-Tiempo de entrega</w:t>
            </w:r>
          </w:p>
        </w:tc>
      </w:tr>
    </w:tbl>
    <w:p w14:paraId="352B12D8" w14:textId="77777777" w:rsidR="00254F4A" w:rsidRDefault="00E92947">
      <w:pPr>
        <w:spacing w:after="29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07ECB99" w14:textId="77777777" w:rsidR="00254F4A" w:rsidRDefault="00E92947">
      <w:pPr>
        <w:pStyle w:val="Ttulo1"/>
        <w:ind w:left="265" w:hanging="280"/>
      </w:pPr>
      <w:r>
        <w:t xml:space="preserve">Base de datos </w:t>
      </w:r>
    </w:p>
    <w:p w14:paraId="3C64415A" w14:textId="44089380" w:rsidR="00254F4A" w:rsidRDefault="00731635">
      <w:pPr>
        <w:spacing w:after="0"/>
      </w:pPr>
      <w:r>
        <w:rPr>
          <w:rFonts w:ascii="Times New Roman" w:eastAsia="Times New Roman" w:hAnsi="Times New Roman"/>
          <w:b/>
          <w:sz w:val="24"/>
        </w:rPr>
        <w:t>Excel</w:t>
      </w:r>
    </w:p>
    <w:p w14:paraId="6BBD4054" w14:textId="77777777" w:rsidR="00285105" w:rsidRDefault="00285105">
      <w:pPr>
        <w:spacing w:line="27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tbl>
      <w:tblPr>
        <w:tblW w:w="10616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48"/>
        <w:gridCol w:w="3000"/>
        <w:gridCol w:w="1661"/>
        <w:gridCol w:w="2760"/>
        <w:gridCol w:w="146"/>
      </w:tblGrid>
      <w:tr w:rsidR="00A33BB3" w:rsidRPr="00A33BB3" w14:paraId="47784A15" w14:textId="77777777" w:rsidTr="00A33BB3">
        <w:trPr>
          <w:gridAfter w:val="1"/>
          <w:wAfter w:w="36" w:type="dxa"/>
          <w:trHeight w:val="31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2EA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." w:eastAsia="Times New Roman" w:hAnsi="Arial.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." w:eastAsia="Times New Roman" w:hAnsi="Arial."/>
                <w:kern w:val="0"/>
                <w:sz w:val="24"/>
                <w:lang w:val="es-MX" w:eastAsia="es-MX"/>
                <w14:ligatures w14:val="none"/>
              </w:rPr>
              <w:lastRenderedPageBreak/>
              <w:t>ID_Respondent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D50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Intrumento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D8D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Dimencio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o pregunta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B14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Respuesta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D09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Comentario opcional</w:t>
            </w:r>
          </w:p>
        </w:tc>
      </w:tr>
      <w:tr w:rsidR="00A33BB3" w:rsidRPr="00A33BB3" w14:paraId="0AF66E9A" w14:textId="77777777" w:rsidTr="00A33BB3">
        <w:trPr>
          <w:gridAfter w:val="1"/>
          <w:wAfter w:w="36" w:type="dxa"/>
          <w:trHeight w:val="471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F3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D2C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SERVQUAL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F68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¿Cómo realizaste tu pedido la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ultima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vez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B27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WhatsApp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65E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Todos los encuestados pidieron por WhatsApp.</w:t>
            </w:r>
          </w:p>
        </w:tc>
      </w:tr>
      <w:tr w:rsidR="00A33BB3" w:rsidRPr="00A33BB3" w14:paraId="77C7C819" w14:textId="77777777" w:rsidTr="00A33BB3">
        <w:trPr>
          <w:trHeight w:val="7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D9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69A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67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EF1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69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7C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125C2FB6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651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7D11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4B1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¿Cómo calificarías la atención recibida por el personal?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05EE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3B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Fue excelente la atención</w:t>
            </w:r>
          </w:p>
        </w:tc>
        <w:tc>
          <w:tcPr>
            <w:tcW w:w="36" w:type="dxa"/>
            <w:vAlign w:val="center"/>
            <w:hideMark/>
          </w:tcPr>
          <w:p w14:paraId="0BA34A0B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5851127F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16E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FA30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D2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6A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B7A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989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3725004E" w14:textId="77777777" w:rsidTr="00A33BB3">
        <w:trPr>
          <w:trHeight w:val="6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CD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4EA6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F78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251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55E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3144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35DF722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7AE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C4C6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E18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tanta variedad de pizzas esperas encontrar en nuestra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2D1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Amplia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992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Los clientes buscan diversidad de pizzas para satisfacer sus gustos.</w:t>
            </w:r>
          </w:p>
        </w:tc>
        <w:tc>
          <w:tcPr>
            <w:tcW w:w="36" w:type="dxa"/>
            <w:vAlign w:val="center"/>
            <w:hideMark/>
          </w:tcPr>
          <w:p w14:paraId="11429BC1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4C05A1A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9C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E83F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93A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C10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862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969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4208A20B" w14:textId="77777777" w:rsidTr="00A33BB3">
        <w:trPr>
          <w:trHeight w:val="6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E3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9F47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EA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A1B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C2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BA6C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5B194D0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4D8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CDA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NPS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3DD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 probable es que recomiendes nuestra pizzería a un amigo o familiar?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CB8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C7E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Si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recomendarian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</w:t>
            </w:r>
            <w:proofErr w:type="gram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nuestros servicio</w:t>
            </w:r>
            <w:proofErr w:type="gramEnd"/>
          </w:p>
        </w:tc>
        <w:tc>
          <w:tcPr>
            <w:tcW w:w="36" w:type="dxa"/>
            <w:vAlign w:val="center"/>
            <w:hideMark/>
          </w:tcPr>
          <w:p w14:paraId="08126B78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E4DA643" w14:textId="77777777" w:rsidTr="00A33BB3">
        <w:trPr>
          <w:trHeight w:val="5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CE9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9D2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443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409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394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2CE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02767BA5" w14:textId="77777777" w:rsidTr="00A33BB3">
        <w:trPr>
          <w:trHeight w:val="4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13F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48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72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C4A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289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EE3D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71A99DFF" w14:textId="77777777" w:rsidTr="00A33BB3">
        <w:trPr>
          <w:trHeight w:val="58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288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B19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52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9AD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54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5D28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71120274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310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C676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CSTA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613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opinas sobre la calidad de las pizzas?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D48B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B7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Los clientes manifestaron una gran satisfacción con la pizza preparada.</w:t>
            </w:r>
          </w:p>
        </w:tc>
        <w:tc>
          <w:tcPr>
            <w:tcW w:w="36" w:type="dxa"/>
            <w:vAlign w:val="center"/>
            <w:hideMark/>
          </w:tcPr>
          <w:p w14:paraId="06D9EAD1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0928FCEF" w14:textId="77777777" w:rsidTr="00A33BB3">
        <w:trPr>
          <w:trHeight w:val="4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14A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AF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B3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446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338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E71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64DCBA93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58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9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6A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 probable es que vuelvas a pedir en nuestra pizzería en el próximo mes?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A34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C6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Se registró que, dada la alta satisfacción, la totalidad de los clientes volvería a realizar el pedido.</w:t>
            </w:r>
          </w:p>
        </w:tc>
        <w:tc>
          <w:tcPr>
            <w:tcW w:w="36" w:type="dxa"/>
            <w:vAlign w:val="center"/>
            <w:hideMark/>
          </w:tcPr>
          <w:p w14:paraId="0D7BE3BE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39DE5179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8F5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2B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EB8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7ED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49F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2BC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0FDC99B7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7F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8E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5FA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9F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A73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12EA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1EB51060" w14:textId="77777777" w:rsidTr="00A33BB3">
        <w:trPr>
          <w:trHeight w:val="62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BAE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027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F9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C6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13D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0D6F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224D69C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FD6E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348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CES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41D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¿El proceso de compra/pedido te resultó sencillo?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89D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1D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No tuvieron problemas con el servicio al pedir su pedido</w:t>
            </w:r>
          </w:p>
        </w:tc>
        <w:tc>
          <w:tcPr>
            <w:tcW w:w="36" w:type="dxa"/>
            <w:vAlign w:val="center"/>
            <w:hideMark/>
          </w:tcPr>
          <w:p w14:paraId="6CBCCD82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F686565" w14:textId="77777777" w:rsidTr="00A33BB3">
        <w:trPr>
          <w:trHeight w:val="9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E52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ECA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AF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9E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95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365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3A683A46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8E5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41E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222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AE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93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C2D4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08562070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61A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1AE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KANO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F43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fue lo primero que llamó tu atención de nuestra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D5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Sabor/Calidad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134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El principal factor que les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llamo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la atención fue el sabor y la calidad del producto.</w:t>
            </w:r>
          </w:p>
        </w:tc>
        <w:tc>
          <w:tcPr>
            <w:tcW w:w="36" w:type="dxa"/>
            <w:vAlign w:val="center"/>
            <w:hideMark/>
          </w:tcPr>
          <w:p w14:paraId="06C9D752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36E5637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0C4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E45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B2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D2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AC8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183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221409A4" w14:textId="77777777" w:rsidTr="00A33BB3">
        <w:trPr>
          <w:trHeight w:val="8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ED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6E3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E19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factor consideras más importante al elegir una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0F5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Calidad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452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La preferencia del cliente se centra en la calidad de ingredientes</w:t>
            </w:r>
          </w:p>
        </w:tc>
        <w:tc>
          <w:tcPr>
            <w:tcW w:w="36" w:type="dxa"/>
            <w:vAlign w:val="center"/>
            <w:hideMark/>
          </w:tcPr>
          <w:p w14:paraId="185222F7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5135B885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9CF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698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52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B5B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698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F6D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402236A8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A54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676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4D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A2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5C7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5FAD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65CABBE5" w14:textId="77777777" w:rsidTr="00A33BB3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977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47D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89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¿Con qué frecuencia consume pizza al mes?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778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801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La respuesta que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mas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dieron fue de comer 2 veces al mes </w:t>
            </w:r>
          </w:p>
        </w:tc>
        <w:tc>
          <w:tcPr>
            <w:tcW w:w="36" w:type="dxa"/>
            <w:vAlign w:val="center"/>
            <w:hideMark/>
          </w:tcPr>
          <w:p w14:paraId="39EA1F97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15A93499" w14:textId="77777777" w:rsidTr="00A33BB3">
        <w:trPr>
          <w:trHeight w:val="58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A7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FA4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7B3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A2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50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2B1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</w:tbl>
    <w:p w14:paraId="7FB403B0" w14:textId="1F4AC065" w:rsidR="00254F4A" w:rsidRDefault="00254F4A">
      <w:pPr>
        <w:spacing w:after="0"/>
        <w:ind w:left="708"/>
      </w:pPr>
    </w:p>
    <w:p w14:paraId="4A85C851" w14:textId="77777777" w:rsidR="00A33BB3" w:rsidRDefault="00A33BB3">
      <w:pPr>
        <w:spacing w:after="0"/>
        <w:ind w:left="708"/>
      </w:pPr>
    </w:p>
    <w:p w14:paraId="2603CF0D" w14:textId="503A8592" w:rsidR="00A33BB3" w:rsidRDefault="00A33BB3">
      <w:pPr>
        <w:spacing w:after="0"/>
        <w:ind w:left="708"/>
      </w:pPr>
    </w:p>
    <w:p w14:paraId="7022FFF6" w14:textId="09C27CFA" w:rsidR="00201F3B" w:rsidRDefault="00201F3B">
      <w:pPr>
        <w:spacing w:after="0"/>
        <w:ind w:left="708"/>
      </w:pPr>
    </w:p>
    <w:p w14:paraId="054138FF" w14:textId="32344EA0" w:rsidR="00201F3B" w:rsidRDefault="00201F3B">
      <w:pPr>
        <w:spacing w:after="0"/>
        <w:ind w:left="708"/>
      </w:pPr>
    </w:p>
    <w:p w14:paraId="1BB92E9D" w14:textId="2A3DF263" w:rsidR="00201F3B" w:rsidRDefault="00201F3B">
      <w:pPr>
        <w:spacing w:after="0"/>
        <w:ind w:left="708"/>
      </w:pPr>
    </w:p>
    <w:p w14:paraId="25888008" w14:textId="00A47200" w:rsidR="00201F3B" w:rsidRDefault="00201F3B">
      <w:pPr>
        <w:spacing w:after="0"/>
        <w:ind w:left="708"/>
      </w:pPr>
    </w:p>
    <w:p w14:paraId="3FB61B3A" w14:textId="483F66DF" w:rsidR="00201F3B" w:rsidRDefault="00201F3B">
      <w:pPr>
        <w:spacing w:after="0"/>
        <w:ind w:left="708"/>
      </w:pPr>
    </w:p>
    <w:p w14:paraId="435A6668" w14:textId="7E17851C" w:rsidR="00201F3B" w:rsidRDefault="00201F3B">
      <w:pPr>
        <w:spacing w:after="0"/>
        <w:ind w:left="708"/>
      </w:pPr>
    </w:p>
    <w:p w14:paraId="675A8180" w14:textId="1626EEEF" w:rsidR="00201F3B" w:rsidRDefault="00201F3B">
      <w:pPr>
        <w:spacing w:after="0"/>
        <w:ind w:left="708"/>
      </w:pPr>
    </w:p>
    <w:p w14:paraId="6EA8FBB9" w14:textId="63CDCB2F" w:rsidR="00201F3B" w:rsidRDefault="00201F3B">
      <w:pPr>
        <w:spacing w:after="0"/>
        <w:ind w:left="708"/>
      </w:pPr>
    </w:p>
    <w:p w14:paraId="68F8C854" w14:textId="2B2A1AD4" w:rsidR="00201F3B" w:rsidRDefault="00201F3B">
      <w:pPr>
        <w:spacing w:after="0"/>
        <w:ind w:left="708"/>
      </w:pPr>
    </w:p>
    <w:p w14:paraId="09540877" w14:textId="77D581B6" w:rsidR="00201F3B" w:rsidRDefault="00201F3B">
      <w:pPr>
        <w:spacing w:after="0"/>
        <w:ind w:left="708"/>
      </w:pPr>
    </w:p>
    <w:p w14:paraId="54DE2411" w14:textId="691A913E" w:rsidR="00201F3B" w:rsidRDefault="00201F3B">
      <w:pPr>
        <w:spacing w:after="0"/>
        <w:ind w:left="708"/>
      </w:pPr>
    </w:p>
    <w:p w14:paraId="3B42D509" w14:textId="0DF38820" w:rsidR="00201F3B" w:rsidRDefault="00201F3B">
      <w:pPr>
        <w:spacing w:after="0"/>
        <w:ind w:left="708"/>
      </w:pPr>
    </w:p>
    <w:p w14:paraId="52B9DC89" w14:textId="3F4E545A" w:rsidR="00201F3B" w:rsidRDefault="00201F3B">
      <w:pPr>
        <w:spacing w:after="0"/>
        <w:ind w:left="708"/>
      </w:pPr>
    </w:p>
    <w:p w14:paraId="3B06DFB4" w14:textId="11C0E285" w:rsidR="00201F3B" w:rsidRDefault="00201F3B">
      <w:pPr>
        <w:spacing w:after="0"/>
        <w:ind w:left="708"/>
      </w:pPr>
    </w:p>
    <w:p w14:paraId="2FBED1E6" w14:textId="46872644" w:rsidR="00201F3B" w:rsidRDefault="00201F3B">
      <w:pPr>
        <w:spacing w:after="0"/>
        <w:ind w:left="708"/>
      </w:pPr>
    </w:p>
    <w:p w14:paraId="49D3E402" w14:textId="60DEEA61" w:rsidR="00201F3B" w:rsidRDefault="00201F3B">
      <w:pPr>
        <w:spacing w:after="0"/>
        <w:ind w:left="708"/>
      </w:pPr>
    </w:p>
    <w:p w14:paraId="62D27A48" w14:textId="3FA9FD57" w:rsidR="00201F3B" w:rsidRDefault="00201F3B">
      <w:pPr>
        <w:spacing w:after="0"/>
        <w:ind w:left="708"/>
      </w:pPr>
    </w:p>
    <w:p w14:paraId="7768BCA2" w14:textId="08197E61" w:rsidR="00201F3B" w:rsidRDefault="00201F3B">
      <w:pPr>
        <w:spacing w:after="0"/>
        <w:ind w:left="708"/>
      </w:pPr>
    </w:p>
    <w:p w14:paraId="5511F587" w14:textId="2D050EEA" w:rsidR="00201F3B" w:rsidRDefault="00201F3B">
      <w:pPr>
        <w:spacing w:after="0"/>
        <w:ind w:left="708"/>
      </w:pPr>
    </w:p>
    <w:p w14:paraId="3619FCCD" w14:textId="1E041D7D" w:rsidR="00201F3B" w:rsidRDefault="00201F3B">
      <w:pPr>
        <w:spacing w:after="0"/>
        <w:ind w:left="708"/>
      </w:pPr>
    </w:p>
    <w:p w14:paraId="1EEC1629" w14:textId="621ADCE3" w:rsidR="00201F3B" w:rsidRDefault="00201F3B">
      <w:pPr>
        <w:spacing w:after="0"/>
        <w:ind w:left="708"/>
      </w:pPr>
    </w:p>
    <w:p w14:paraId="3B98E0EF" w14:textId="72F9FCF3" w:rsidR="00201F3B" w:rsidRDefault="00201F3B">
      <w:pPr>
        <w:spacing w:after="0"/>
        <w:ind w:left="708"/>
      </w:pPr>
    </w:p>
    <w:p w14:paraId="7B69E518" w14:textId="2886BC70" w:rsidR="00201F3B" w:rsidRDefault="00201F3B">
      <w:pPr>
        <w:spacing w:after="0"/>
        <w:ind w:left="708"/>
      </w:pPr>
    </w:p>
    <w:p w14:paraId="53F7CBC2" w14:textId="6450BEB8" w:rsidR="00201F3B" w:rsidRDefault="00201F3B">
      <w:pPr>
        <w:spacing w:after="0"/>
        <w:ind w:left="708"/>
      </w:pPr>
    </w:p>
    <w:p w14:paraId="08B1929B" w14:textId="1F51FE28" w:rsidR="00201F3B" w:rsidRDefault="00201F3B">
      <w:pPr>
        <w:spacing w:after="0"/>
        <w:ind w:left="708"/>
      </w:pPr>
    </w:p>
    <w:p w14:paraId="279000B3" w14:textId="5A77A765" w:rsidR="00201F3B" w:rsidRDefault="00201F3B">
      <w:pPr>
        <w:spacing w:after="0"/>
        <w:ind w:left="708"/>
      </w:pPr>
    </w:p>
    <w:p w14:paraId="3B5DBBC3" w14:textId="15F8FB2A" w:rsidR="00201F3B" w:rsidRDefault="00201F3B">
      <w:pPr>
        <w:spacing w:after="0"/>
        <w:ind w:left="708"/>
      </w:pPr>
    </w:p>
    <w:p w14:paraId="0BC82D23" w14:textId="19785802" w:rsidR="00201F3B" w:rsidRDefault="00201F3B">
      <w:pPr>
        <w:spacing w:after="0"/>
        <w:ind w:left="708"/>
      </w:pPr>
    </w:p>
    <w:p w14:paraId="38D4F25C" w14:textId="5C627EA6" w:rsidR="00201F3B" w:rsidRDefault="00201F3B">
      <w:pPr>
        <w:spacing w:after="0"/>
        <w:ind w:left="708"/>
      </w:pPr>
    </w:p>
    <w:p w14:paraId="49A18E3B" w14:textId="55DA44CD" w:rsidR="00201F3B" w:rsidRDefault="00201F3B">
      <w:pPr>
        <w:spacing w:after="0"/>
        <w:ind w:left="708"/>
      </w:pPr>
    </w:p>
    <w:p w14:paraId="318E3E5F" w14:textId="38FB8A72" w:rsidR="00201F3B" w:rsidRDefault="00201F3B">
      <w:pPr>
        <w:spacing w:after="0"/>
        <w:ind w:left="708"/>
      </w:pPr>
    </w:p>
    <w:p w14:paraId="24FAF947" w14:textId="4B39E5AB" w:rsidR="00201F3B" w:rsidRDefault="00201F3B">
      <w:pPr>
        <w:spacing w:after="0"/>
        <w:ind w:left="708"/>
      </w:pPr>
    </w:p>
    <w:p w14:paraId="072CB8E7" w14:textId="59BE18FC" w:rsidR="00201F3B" w:rsidRDefault="00201F3B">
      <w:pPr>
        <w:spacing w:after="0"/>
        <w:ind w:left="708"/>
      </w:pPr>
    </w:p>
    <w:p w14:paraId="6CD155AF" w14:textId="35D1081F" w:rsidR="00201F3B" w:rsidRDefault="00201F3B">
      <w:pPr>
        <w:spacing w:after="0"/>
        <w:ind w:left="708"/>
      </w:pPr>
    </w:p>
    <w:p w14:paraId="2F315651" w14:textId="12C93F17" w:rsidR="00201F3B" w:rsidRDefault="00201F3B">
      <w:pPr>
        <w:spacing w:after="0"/>
        <w:ind w:left="708"/>
      </w:pPr>
    </w:p>
    <w:p w14:paraId="4D860AC7" w14:textId="2A5861B1" w:rsidR="00201F3B" w:rsidRDefault="00201F3B">
      <w:pPr>
        <w:spacing w:after="0"/>
        <w:ind w:left="708"/>
      </w:pPr>
    </w:p>
    <w:p w14:paraId="1BA87E46" w14:textId="00B5EA02" w:rsidR="00201F3B" w:rsidRPr="00201F3B" w:rsidRDefault="00201F3B">
      <w:pPr>
        <w:spacing w:after="0"/>
        <w:ind w:left="708"/>
        <w:rPr>
          <w:b/>
          <w:bCs/>
        </w:rPr>
      </w:pPr>
      <w:r>
        <w:rPr>
          <w:b/>
          <w:bCs/>
        </w:rPr>
        <w:lastRenderedPageBreak/>
        <w:t>Lista de Cotejo</w:t>
      </w:r>
    </w:p>
    <w:tbl>
      <w:tblPr>
        <w:tblpPr w:leftFromText="141" w:rightFromText="141" w:horzAnchor="margin" w:tblpXSpec="center" w:tblpY="840"/>
        <w:tblW w:w="9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607"/>
        <w:gridCol w:w="607"/>
        <w:gridCol w:w="3009"/>
      </w:tblGrid>
      <w:tr w:rsidR="00201F3B" w:rsidRPr="00201F3B" w14:paraId="2918A533" w14:textId="77777777" w:rsidTr="00201F3B">
        <w:trPr>
          <w:trHeight w:val="300"/>
        </w:trPr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C6BA3" w14:textId="77777777" w:rsidR="00201F3B" w:rsidRPr="00201F3B" w:rsidRDefault="00201F3B" w:rsidP="00201F3B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INSTRUMENTOS APLICADOS Y BASE DE DATOS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  <w:p w14:paraId="28CA2B00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Instrumentos: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Encuestas, guías de entrevista/observación, pruebas de usabilidad (versión en blanco y aplicada). </w:t>
            </w:r>
          </w:p>
          <w:p w14:paraId="6EE07038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Muestreo: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Criterios, tamaño y justificación. </w:t>
            </w:r>
          </w:p>
          <w:p w14:paraId="333E10A7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Consentimiento y resguardo: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Formatos y resguardo de datos (si aplica). </w:t>
            </w:r>
          </w:p>
          <w:p w14:paraId="6F119754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Base de datos depurada: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Archivo depurado (CSV/XLSX), diccionario de variables, codificación. </w:t>
            </w:r>
          </w:p>
          <w:p w14:paraId="10E7685B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Limpieza documentada: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Descripción de tratamientos (valores perdidos o faltantes, </w:t>
            </w:r>
            <w:proofErr w:type="spellStart"/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outliers</w:t>
            </w:r>
            <w:proofErr w:type="spellEnd"/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y transformaciones).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B21D5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DB9C1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BDEA2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val="es-MX" w:eastAsia="es-MX"/>
                <w14:ligatures w14:val="none"/>
              </w:rPr>
              <w:t> </w:t>
            </w:r>
          </w:p>
        </w:tc>
      </w:tr>
    </w:tbl>
    <w:p w14:paraId="77DB7910" w14:textId="25C41018" w:rsidR="00201F3B" w:rsidRDefault="00E92947">
      <w:pPr>
        <w:spacing w:after="0"/>
        <w:ind w:left="708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SI          No                Observaciones </w:t>
      </w:r>
    </w:p>
    <w:p w14:paraId="4BBED9FD" w14:textId="77777777" w:rsidR="00E92947" w:rsidRDefault="00E92947">
      <w:pPr>
        <w:spacing w:after="0"/>
        <w:ind w:left="708"/>
        <w:rPr>
          <w:lang w:val="es-MX"/>
        </w:rPr>
      </w:pPr>
    </w:p>
    <w:p w14:paraId="0B861606" w14:textId="7752E75A" w:rsidR="00E92947" w:rsidRDefault="00E92947">
      <w:pPr>
        <w:spacing w:after="0"/>
        <w:ind w:left="708"/>
        <w:rPr>
          <w:lang w:val="es-MX"/>
        </w:rPr>
      </w:pPr>
    </w:p>
    <w:p w14:paraId="42826DD1" w14:textId="20BBCA29" w:rsidR="00E92947" w:rsidRDefault="00E92947">
      <w:pPr>
        <w:spacing w:after="0"/>
        <w:ind w:left="708"/>
        <w:rPr>
          <w:lang w:val="es-MX"/>
        </w:rPr>
      </w:pPr>
    </w:p>
    <w:p w14:paraId="5F475B90" w14:textId="4F9086E4" w:rsidR="00E92947" w:rsidRDefault="00E92947">
      <w:pPr>
        <w:spacing w:after="0"/>
        <w:ind w:left="708"/>
        <w:rPr>
          <w:lang w:val="es-MX"/>
        </w:rPr>
      </w:pPr>
    </w:p>
    <w:p w14:paraId="7693C206" w14:textId="77777777" w:rsidR="00E92947" w:rsidRPr="00201F3B" w:rsidRDefault="00E92947">
      <w:pPr>
        <w:spacing w:after="0"/>
        <w:ind w:left="708"/>
        <w:rPr>
          <w:lang w:val="es-MX"/>
        </w:rPr>
      </w:pPr>
    </w:p>
    <w:sectPr w:rsidR="00E92947" w:rsidRPr="00201F3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.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4220"/>
    <w:multiLevelType w:val="hybridMultilevel"/>
    <w:tmpl w:val="FFFFFFFF"/>
    <w:lvl w:ilvl="0" w:tplc="F36E7FB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80BEE">
      <w:start w:val="1"/>
      <w:numFmt w:val="bullet"/>
      <w:lvlText w:val="-"/>
      <w:lvlJc w:val="left"/>
      <w:pPr>
        <w:ind w:left="14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00A7E">
      <w:start w:val="1"/>
      <w:numFmt w:val="bullet"/>
      <w:lvlText w:val="▪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C4E20">
      <w:start w:val="1"/>
      <w:numFmt w:val="bullet"/>
      <w:lvlText w:val="•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6A">
      <w:start w:val="1"/>
      <w:numFmt w:val="bullet"/>
      <w:lvlText w:val="o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CD9EE">
      <w:start w:val="1"/>
      <w:numFmt w:val="bullet"/>
      <w:lvlText w:val="▪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82576">
      <w:start w:val="1"/>
      <w:numFmt w:val="bullet"/>
      <w:lvlText w:val="•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69340">
      <w:start w:val="1"/>
      <w:numFmt w:val="bullet"/>
      <w:lvlText w:val="o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CB77E">
      <w:start w:val="1"/>
      <w:numFmt w:val="bullet"/>
      <w:lvlText w:val="▪"/>
      <w:lvlJc w:val="left"/>
      <w:pPr>
        <w:ind w:left="64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0176A"/>
    <w:multiLevelType w:val="hybridMultilevel"/>
    <w:tmpl w:val="FFFFFFFF"/>
    <w:lvl w:ilvl="0" w:tplc="C6C409F4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CF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D03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686B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EF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A3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4C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C7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C2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570C5"/>
    <w:multiLevelType w:val="hybridMultilevel"/>
    <w:tmpl w:val="FFFFFFFF"/>
    <w:lvl w:ilvl="0" w:tplc="0C2EC4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62B74E">
      <w:start w:val="1"/>
      <w:numFmt w:val="bullet"/>
      <w:lvlText w:val="-"/>
      <w:lvlJc w:val="left"/>
      <w:pPr>
        <w:ind w:left="14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8556">
      <w:start w:val="1"/>
      <w:numFmt w:val="bullet"/>
      <w:lvlText w:val="▪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47BC2">
      <w:start w:val="1"/>
      <w:numFmt w:val="bullet"/>
      <w:lvlText w:val="•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8FDD2">
      <w:start w:val="1"/>
      <w:numFmt w:val="bullet"/>
      <w:lvlText w:val="o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CBCF8">
      <w:start w:val="1"/>
      <w:numFmt w:val="bullet"/>
      <w:lvlText w:val="▪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A8424">
      <w:start w:val="1"/>
      <w:numFmt w:val="bullet"/>
      <w:lvlText w:val="•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E1658">
      <w:start w:val="1"/>
      <w:numFmt w:val="bullet"/>
      <w:lvlText w:val="o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27390">
      <w:start w:val="1"/>
      <w:numFmt w:val="bullet"/>
      <w:lvlText w:val="▪"/>
      <w:lvlJc w:val="left"/>
      <w:pPr>
        <w:ind w:left="64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8243BF"/>
    <w:multiLevelType w:val="hybridMultilevel"/>
    <w:tmpl w:val="FFFFFFFF"/>
    <w:lvl w:ilvl="0" w:tplc="5B7409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C6F2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7CBE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CDF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06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D01F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04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4FC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E4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DC6F3A"/>
    <w:multiLevelType w:val="multilevel"/>
    <w:tmpl w:val="8F9856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26C3A"/>
    <w:multiLevelType w:val="hybridMultilevel"/>
    <w:tmpl w:val="FFFFFFFF"/>
    <w:lvl w:ilvl="0" w:tplc="8E1895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4C84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B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41B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F84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A30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F457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086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AD5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4A"/>
    <w:rsid w:val="000316B9"/>
    <w:rsid w:val="00111918"/>
    <w:rsid w:val="00137F93"/>
    <w:rsid w:val="00147AF7"/>
    <w:rsid w:val="001B41A7"/>
    <w:rsid w:val="001D07BE"/>
    <w:rsid w:val="00201F3B"/>
    <w:rsid w:val="002120A7"/>
    <w:rsid w:val="00254F4A"/>
    <w:rsid w:val="00275968"/>
    <w:rsid w:val="00285105"/>
    <w:rsid w:val="002B3D20"/>
    <w:rsid w:val="00362DA6"/>
    <w:rsid w:val="003936AC"/>
    <w:rsid w:val="003E5EE9"/>
    <w:rsid w:val="00437362"/>
    <w:rsid w:val="004650E1"/>
    <w:rsid w:val="00536757"/>
    <w:rsid w:val="00570DCB"/>
    <w:rsid w:val="00594AD0"/>
    <w:rsid w:val="006C5F24"/>
    <w:rsid w:val="006D6817"/>
    <w:rsid w:val="006E5F5E"/>
    <w:rsid w:val="007202F7"/>
    <w:rsid w:val="00731635"/>
    <w:rsid w:val="007D744D"/>
    <w:rsid w:val="008A78A5"/>
    <w:rsid w:val="008D3C3D"/>
    <w:rsid w:val="008F2F1C"/>
    <w:rsid w:val="009448E5"/>
    <w:rsid w:val="00944E10"/>
    <w:rsid w:val="00966B7D"/>
    <w:rsid w:val="009749A5"/>
    <w:rsid w:val="009A264E"/>
    <w:rsid w:val="00A3339B"/>
    <w:rsid w:val="00A33BB3"/>
    <w:rsid w:val="00A613EA"/>
    <w:rsid w:val="00B77123"/>
    <w:rsid w:val="00C2575E"/>
    <w:rsid w:val="00D030FD"/>
    <w:rsid w:val="00D77D83"/>
    <w:rsid w:val="00E92947"/>
    <w:rsid w:val="00EC65A6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3D12"/>
  <w15:docId w15:val="{62A70048-50DD-5848-8704-55FD5F98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5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0" w:line="259" w:lineRule="auto"/>
      <w:ind w:left="57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ar">
    <w:name w:val="Título 1 Car"/>
    <w:link w:val="Ttulo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201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s-MX" w:eastAsia="es-MX"/>
      <w14:ligatures w14:val="none"/>
    </w:rPr>
  </w:style>
  <w:style w:type="character" w:customStyle="1" w:styleId="normaltextrun">
    <w:name w:val="normaltextrun"/>
    <w:basedOn w:val="Fuentedeprrafopredeter"/>
    <w:rsid w:val="00201F3B"/>
  </w:style>
  <w:style w:type="character" w:customStyle="1" w:styleId="eop">
    <w:name w:val="eop"/>
    <w:basedOn w:val="Fuentedeprrafopredeter"/>
    <w:rsid w:val="0020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7EB66595-1FF5-41DE-9868-06E134E3A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85C2C-905D-4B69-898F-06E0B85B0789}"/>
</file>

<file path=customXml/itemProps3.xml><?xml version="1.0" encoding="utf-8"?>
<ds:datastoreItem xmlns:ds="http://schemas.openxmlformats.org/officeDocument/2006/customXml" ds:itemID="{A3A63972-5B35-4480-A75B-69C5DBF5C9DF}"/>
</file>

<file path=customXml/itemProps4.xml><?xml version="1.0" encoding="utf-8"?>
<ds:datastoreItem xmlns:ds="http://schemas.openxmlformats.org/officeDocument/2006/customXml" ds:itemID="{593DA0C0-4D06-423E-8626-B37F87A7A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cp:lastModifiedBy>232B40204 ABIELI IZQUIERDO MANUEL</cp:lastModifiedBy>
  <cp:revision>2</cp:revision>
  <dcterms:created xsi:type="dcterms:W3CDTF">2025-10-26T01:10:00Z</dcterms:created>
  <dcterms:modified xsi:type="dcterms:W3CDTF">2025-10-26T01:10:00Z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